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3BC7" w14:textId="77777777" w:rsidR="006C0B60" w:rsidRDefault="006C0B60" w:rsidP="006C0B60">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14:paraId="1E99E8A2" w14:textId="77777777" w:rsidR="006C0B60" w:rsidRPr="006C0B60" w:rsidRDefault="006C0B60" w:rsidP="006C0B60">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6C0B60">
        <w:rPr>
          <w:rFonts w:ascii="Times New Roman" w:eastAsia="Times New Roman" w:hAnsi="Times New Roman" w:cs="Times New Roman"/>
          <w:b/>
          <w:bCs/>
          <w:sz w:val="36"/>
          <w:szCs w:val="36"/>
          <w:lang w:eastAsia="en-AU"/>
        </w:rPr>
        <w:t>"Dear Data"- Drawing Project</w:t>
      </w:r>
    </w:p>
    <w:p w14:paraId="117E5031" w14:textId="77777777" w:rsidR="006C0B60" w:rsidRPr="006C0B60" w:rsidRDefault="006C0B60" w:rsidP="006C0B6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C0B60">
        <w:rPr>
          <w:rFonts w:ascii="Times New Roman" w:eastAsia="Times New Roman" w:hAnsi="Times New Roman" w:cs="Times New Roman"/>
          <w:b/>
          <w:bCs/>
          <w:sz w:val="27"/>
          <w:szCs w:val="27"/>
          <w:lang w:eastAsia="en-AU"/>
        </w:rPr>
        <w:t>Learning Goals:</w:t>
      </w:r>
    </w:p>
    <w:p w14:paraId="35D72A43" w14:textId="77777777" w:rsidR="006C0B60" w:rsidRPr="006C0B60" w:rsidRDefault="006C0B60" w:rsidP="006C0B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Students develop skills in observation to create a series of drawings that demonstrate data in their lives.</w:t>
      </w:r>
    </w:p>
    <w:p w14:paraId="1A7D2A9A" w14:textId="77777777" w:rsidR="006C0B60" w:rsidRPr="006C0B60" w:rsidRDefault="006C0B60" w:rsidP="006C0B6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C0B60">
        <w:rPr>
          <w:rFonts w:ascii="Times New Roman" w:eastAsia="Times New Roman" w:hAnsi="Times New Roman" w:cs="Times New Roman"/>
          <w:b/>
          <w:bCs/>
          <w:sz w:val="27"/>
          <w:szCs w:val="27"/>
          <w:lang w:eastAsia="en-AU"/>
        </w:rPr>
        <w:t>Success Criteria:</w:t>
      </w:r>
    </w:p>
    <w:p w14:paraId="4ED81CC1" w14:textId="77777777" w:rsidR="006C0B60" w:rsidRPr="006C0B60" w:rsidRDefault="006C0B60" w:rsidP="006C0B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I can develop my drawing skills to create a detailed drawing.</w:t>
      </w:r>
    </w:p>
    <w:p w14:paraId="53D3E48A" w14:textId="77777777" w:rsidR="006C0B60" w:rsidRPr="006C0B60" w:rsidRDefault="006C0B60" w:rsidP="006C0B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I can practice techniques and ways of working in my journal, exploring symbols, shapes, colour and line.</w:t>
      </w:r>
    </w:p>
    <w:p w14:paraId="02F36677" w14:textId="77777777" w:rsidR="006C0B60" w:rsidRPr="006C0B60" w:rsidRDefault="006C0B60" w:rsidP="006C0B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I can identify areas of data for observation.</w:t>
      </w:r>
    </w:p>
    <w:p w14:paraId="4EAE9F06" w14:textId="77777777" w:rsidR="006C0B60" w:rsidRPr="006C0B60" w:rsidRDefault="006C0B60" w:rsidP="006C0B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I can record, respond to and research artists relevant to this project- 'Dear Data' Project.</w:t>
      </w:r>
    </w:p>
    <w:p w14:paraId="1C178113" w14:textId="77777777" w:rsidR="006C0B60" w:rsidRPr="006C0B60" w:rsidRDefault="006C0B60" w:rsidP="006C0B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I can collect, be inspired by and organise images in my journal.</w:t>
      </w:r>
    </w:p>
    <w:p w14:paraId="4CBF82DA" w14:textId="77777777" w:rsidR="006C0B60" w:rsidRPr="006C0B60" w:rsidRDefault="006C0B60" w:rsidP="006C0B6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C0B60">
        <w:rPr>
          <w:rFonts w:ascii="Times New Roman" w:eastAsia="Times New Roman" w:hAnsi="Times New Roman" w:cs="Times New Roman"/>
          <w:b/>
          <w:bCs/>
          <w:sz w:val="27"/>
          <w:szCs w:val="27"/>
          <w:lang w:eastAsia="en-AU"/>
        </w:rPr>
        <w:t>Learning Tasks:</w:t>
      </w:r>
    </w:p>
    <w:p w14:paraId="6A0BD3F0" w14:textId="77777777" w:rsidR="006C0B60" w:rsidRPr="006C0B60" w:rsidRDefault="006C0B60" w:rsidP="006C0B6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6C0B60">
        <w:rPr>
          <w:rFonts w:ascii="Times New Roman" w:eastAsia="Times New Roman" w:hAnsi="Times New Roman" w:cs="Times New Roman"/>
          <w:b/>
          <w:bCs/>
          <w:sz w:val="24"/>
          <w:szCs w:val="24"/>
          <w:lang w:eastAsia="en-AU"/>
        </w:rPr>
        <w:t>Along with the use of stude</w:t>
      </w:r>
      <w:r>
        <w:rPr>
          <w:rFonts w:ascii="Times New Roman" w:eastAsia="Times New Roman" w:hAnsi="Times New Roman" w:cs="Times New Roman"/>
          <w:b/>
          <w:bCs/>
          <w:sz w:val="24"/>
          <w:szCs w:val="24"/>
          <w:lang w:eastAsia="en-AU"/>
        </w:rPr>
        <w:t>nt journals (where available), </w:t>
      </w:r>
      <w:r w:rsidRPr="006C0B60">
        <w:rPr>
          <w:rFonts w:ascii="Times New Roman" w:eastAsia="Times New Roman" w:hAnsi="Times New Roman" w:cs="Times New Roman"/>
          <w:b/>
          <w:bCs/>
          <w:sz w:val="24"/>
          <w:szCs w:val="24"/>
          <w:lang w:eastAsia="en-AU"/>
        </w:rPr>
        <w:t>students are required to complete the following tasks for this unit of work.</w:t>
      </w:r>
    </w:p>
    <w:p w14:paraId="62CE89DC"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shd w:val="clear" w:color="auto" w:fill="99CCFF"/>
          <w:lang w:eastAsia="en-AU"/>
        </w:rPr>
        <w:t>1. Data Drawing- use the provided key/symbols to create an abstract drawing.</w:t>
      </w:r>
    </w:p>
    <w:p w14:paraId="288B9770"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lang w:eastAsia="en-AU"/>
        </w:rPr>
        <w:t>Data Drawings Handout- use the symbols to practice data drawings</w:t>
      </w:r>
    </w:p>
    <w:p w14:paraId="0E3D675A"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shd w:val="clear" w:color="auto" w:fill="FF99CC"/>
          <w:lang w:eastAsia="en-AU"/>
        </w:rPr>
        <w:t>2. Investigate the work of the 'Dear Data' project. Complete the Describe, Connect, Respond table.</w:t>
      </w:r>
    </w:p>
    <w:p w14:paraId="64B29BFE"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shd w:val="clear" w:color="auto" w:fill="FFFF99"/>
          <w:lang w:eastAsia="en-AU"/>
        </w:rPr>
        <w:t>3. Extension task- create your own sets of data symbols and data drawings- weekly data collection. One week of data= one artwork. </w:t>
      </w:r>
    </w:p>
    <w:p w14:paraId="3317573C"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lang w:eastAsia="en-AU"/>
        </w:rPr>
        <w:t>(If you are wanting to extend yourself and your results- complete more than one data drawing- project ongoing)</w:t>
      </w:r>
    </w:p>
    <w:p w14:paraId="217A6B38"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b/>
          <w:bCs/>
          <w:sz w:val="24"/>
          <w:szCs w:val="24"/>
          <w:shd w:val="clear" w:color="auto" w:fill="CC99FF"/>
          <w:lang w:eastAsia="en-AU"/>
        </w:rPr>
        <w:t>4. Data Drawings Reflection </w:t>
      </w:r>
    </w:p>
    <w:p w14:paraId="707015B0" w14:textId="77777777" w:rsidR="006C0B60" w:rsidRPr="006C0B60" w:rsidRDefault="006C0B60" w:rsidP="006C0B60">
      <w:pPr>
        <w:spacing w:before="100" w:beforeAutospacing="1" w:after="100" w:afterAutospacing="1" w:line="240" w:lineRule="auto"/>
        <w:rPr>
          <w:rFonts w:ascii="Times New Roman" w:eastAsia="Times New Roman" w:hAnsi="Times New Roman" w:cs="Times New Roman"/>
          <w:sz w:val="24"/>
          <w:szCs w:val="24"/>
          <w:lang w:eastAsia="en-AU"/>
        </w:rPr>
      </w:pPr>
      <w:r w:rsidRPr="006C0B60">
        <w:rPr>
          <w:rFonts w:ascii="Times New Roman" w:eastAsia="Times New Roman" w:hAnsi="Times New Roman" w:cs="Times New Roman"/>
          <w:sz w:val="24"/>
          <w:szCs w:val="24"/>
          <w:lang w:eastAsia="en-AU"/>
        </w:rPr>
        <w:t> </w:t>
      </w:r>
    </w:p>
    <w:p w14:paraId="16FCF2AE" w14:textId="77777777" w:rsidR="001A6960" w:rsidRDefault="001A6960"/>
    <w:sectPr w:rsidR="001A6960" w:rsidSect="004E209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7ADB" w14:textId="77777777" w:rsidR="00ED38B7" w:rsidRDefault="00ED38B7" w:rsidP="006C0B60">
      <w:pPr>
        <w:spacing w:after="0" w:line="240" w:lineRule="auto"/>
      </w:pPr>
      <w:r>
        <w:separator/>
      </w:r>
    </w:p>
  </w:endnote>
  <w:endnote w:type="continuationSeparator" w:id="0">
    <w:p w14:paraId="7D1A6F6F" w14:textId="77777777" w:rsidR="00ED38B7" w:rsidRDefault="00ED38B7" w:rsidP="006C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A023" w14:textId="77777777" w:rsidR="004E209E" w:rsidRDefault="004E2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EC11" w14:textId="2823F6C0" w:rsidR="004E209E" w:rsidRDefault="004E209E" w:rsidP="004E209E">
    <w:pPr>
      <w:pStyle w:val="Footer"/>
    </w:pPr>
    <w:r w:rsidRPr="001C218C">
      <w:rPr>
        <w:rFonts w:ascii="Calibri" w:hAnsi="Calibri" w:cs="Calibri"/>
        <w:sz w:val="16"/>
        <w:szCs w:val="16"/>
      </w:rPr>
      <w:t xml:space="preserve">April 10th, 2020  Courtesy of </w:t>
    </w:r>
    <w:r>
      <w:rPr>
        <w:sz w:val="16"/>
        <w:szCs w:val="16"/>
      </w:rPr>
      <w:t>Hannah Derbyshire</w:t>
    </w:r>
    <w:r w:rsidRPr="001C218C">
      <w:rPr>
        <w:rFonts w:ascii="Calibri" w:hAnsi="Calibri" w:cs="Calibri"/>
        <w:sz w:val="16"/>
        <w:szCs w:val="16"/>
      </w:rPr>
      <w:t xml:space="preserve">,  </w:t>
    </w:r>
    <w:r>
      <w:rPr>
        <w:sz w:val="16"/>
        <w:szCs w:val="16"/>
      </w:rPr>
      <w:t xml:space="preserve">Prospect </w:t>
    </w:r>
    <w:bookmarkStart w:id="0" w:name="_GoBack"/>
    <w:bookmarkEnd w:id="0"/>
    <w:r>
      <w:rPr>
        <w:sz w:val="16"/>
        <w:szCs w:val="16"/>
      </w:rPr>
      <w:t>High School</w:t>
    </w:r>
  </w:p>
  <w:p w14:paraId="1439CDC8" w14:textId="34EDFDBE" w:rsidR="004E209E" w:rsidRDefault="004E209E">
    <w:pPr>
      <w:pStyle w:val="Footer"/>
    </w:pPr>
  </w:p>
  <w:p w14:paraId="33C5B6BF" w14:textId="77777777" w:rsidR="004E209E" w:rsidRDefault="004E2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2C49" w14:textId="77777777" w:rsidR="004E209E" w:rsidRDefault="004E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3A5D" w14:textId="77777777" w:rsidR="00ED38B7" w:rsidRDefault="00ED38B7" w:rsidP="006C0B60">
      <w:pPr>
        <w:spacing w:after="0" w:line="240" w:lineRule="auto"/>
      </w:pPr>
      <w:r>
        <w:separator/>
      </w:r>
    </w:p>
  </w:footnote>
  <w:footnote w:type="continuationSeparator" w:id="0">
    <w:p w14:paraId="4E4632A7" w14:textId="77777777" w:rsidR="00ED38B7" w:rsidRDefault="00ED38B7" w:rsidP="006C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CCF1" w14:textId="77777777" w:rsidR="004E209E" w:rsidRDefault="004E2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B4AD" w14:textId="03AA213F" w:rsidR="004E209E" w:rsidRPr="00A97D79" w:rsidRDefault="004E209E" w:rsidP="004E209E">
    <w:pPr>
      <w:ind w:left="-426" w:right="1380"/>
      <w:rPr>
        <w:rFonts w:ascii="Calibri" w:eastAsia="Calibri" w:hAnsi="Calibri" w:cs="Calibri"/>
        <w:i/>
        <w:sz w:val="16"/>
        <w:szCs w:val="16"/>
      </w:rPr>
    </w:pPr>
    <w:r>
      <w:rPr>
        <w:noProof/>
      </w:rPr>
      <w:drawing>
        <wp:anchor distT="114300" distB="114300" distL="114300" distR="114300" simplePos="0" relativeHeight="251660288" behindDoc="0" locked="0" layoutInCell="1" allowOverlap="1" wp14:anchorId="316E2F1C" wp14:editId="6B120BFA">
          <wp:simplePos x="0" y="0"/>
          <wp:positionH relativeFrom="column">
            <wp:posOffset>5278120</wp:posOffset>
          </wp:positionH>
          <wp:positionV relativeFrom="paragraph">
            <wp:posOffset>86360</wp:posOffset>
          </wp:positionV>
          <wp:extent cx="1047115" cy="330835"/>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14:anchorId="2E62689D" wp14:editId="10540D01">
          <wp:simplePos x="0" y="0"/>
          <wp:positionH relativeFrom="column">
            <wp:posOffset>7634605</wp:posOffset>
          </wp:positionH>
          <wp:positionV relativeFrom="paragraph">
            <wp:posOffset>-15875</wp:posOffset>
          </wp:positionV>
          <wp:extent cx="1148080" cy="3625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 xml:space="preserve">This resource is included in TATA’s COVID19 visual art resources collection with appreciation and permission from its creator, </w:t>
    </w:r>
    <w:r>
      <w:rPr>
        <w:rFonts w:ascii="Calibri" w:eastAsia="Calibri" w:hAnsi="Calibri" w:cs="Calibri"/>
        <w:i/>
        <w:sz w:val="16"/>
        <w:szCs w:val="16"/>
      </w:rPr>
      <w:t>Hannah Derbyshire</w:t>
    </w:r>
    <w:r>
      <w:rPr>
        <w:rFonts w:ascii="Calibri" w:eastAsia="Calibri" w:hAnsi="Calibri" w:cs="Calibri"/>
        <w:i/>
        <w:sz w:val="16"/>
        <w:szCs w:val="16"/>
      </w:rPr>
      <w:t xml:space="preserve"> from </w:t>
    </w:r>
    <w:r>
      <w:rPr>
        <w:rFonts w:ascii="Calibri" w:eastAsia="Calibri" w:hAnsi="Calibri" w:cs="Calibri"/>
        <w:i/>
        <w:sz w:val="16"/>
        <w:szCs w:val="16"/>
      </w:rPr>
      <w:t>Prospect</w:t>
    </w:r>
    <w:r>
      <w:rPr>
        <w:rFonts w:ascii="Calibri" w:eastAsia="Calibri" w:hAnsi="Calibri" w:cs="Calibri"/>
        <w:i/>
        <w:sz w:val="16"/>
        <w:szCs w:val="16"/>
      </w:rPr>
      <w:t xml:space="preserv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6F57210A" w14:textId="11E831B4" w:rsidR="004E209E" w:rsidRDefault="004E209E">
    <w:pPr>
      <w:pStyle w:val="Header"/>
    </w:pPr>
  </w:p>
  <w:p w14:paraId="7D674FDB" w14:textId="00238FFA" w:rsidR="006C0B60" w:rsidRPr="006C0B60" w:rsidRDefault="006C0B60">
    <w:pPr>
      <w:pStyle w:val="Header"/>
      <w:rPr>
        <w:color w:val="1F4E79"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7FF2" w14:textId="77777777" w:rsidR="004E209E" w:rsidRDefault="004E2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931"/>
    <w:multiLevelType w:val="multilevel"/>
    <w:tmpl w:val="398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0769C"/>
    <w:multiLevelType w:val="multilevel"/>
    <w:tmpl w:val="3E2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60"/>
    <w:rsid w:val="001A6960"/>
    <w:rsid w:val="004E209E"/>
    <w:rsid w:val="006C0B60"/>
    <w:rsid w:val="00ED38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B94D"/>
  <w15:chartTrackingRefBased/>
  <w15:docId w15:val="{5C84E04D-93FF-41D6-A672-D5C1860F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60"/>
  </w:style>
  <w:style w:type="paragraph" w:styleId="Footer">
    <w:name w:val="footer"/>
    <w:basedOn w:val="Normal"/>
    <w:link w:val="FooterChar"/>
    <w:uiPriority w:val="99"/>
    <w:unhideWhenUsed/>
    <w:rsid w:val="006C0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8295DEF4FB418CA91A7042211C8C" ma:contentTypeVersion="10" ma:contentTypeDescription="Create a new document." ma:contentTypeScope="" ma:versionID="7d8060cd91a2ae6ffc13ad301565cfff">
  <xsd:schema xmlns:xsd="http://www.w3.org/2001/XMLSchema" xmlns:xs="http://www.w3.org/2001/XMLSchema" xmlns:p="http://schemas.microsoft.com/office/2006/metadata/properties" xmlns:ns3="656a6836-5b04-4f5a-8909-df1fd3888915" targetNamespace="http://schemas.microsoft.com/office/2006/metadata/properties" ma:root="true" ma:fieldsID="1e783e1d8135cd2e9f8546bfe70f3ed8" ns3:_="">
    <xsd:import namespace="656a6836-5b04-4f5a-8909-df1fd3888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a6836-5b04-4f5a-8909-df1fd3888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9170A-00C6-49BF-8021-3DC7BD795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E31A0-D9BA-48A5-8265-96982A4B0D10}">
  <ds:schemaRefs>
    <ds:schemaRef ds:uri="http://schemas.microsoft.com/sharepoint/v3/contenttype/forms"/>
  </ds:schemaRefs>
</ds:datastoreItem>
</file>

<file path=customXml/itemProps3.xml><?xml version="1.0" encoding="utf-8"?>
<ds:datastoreItem xmlns:ds="http://schemas.openxmlformats.org/officeDocument/2006/customXml" ds:itemID="{49EF6F64-91F9-44CE-982E-9CB07D6DC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a6836-5b04-4f5a-8909-df1fd388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995</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Derbyshire, Hannah L</dc:creator>
  <cp:keywords/>
  <dc:description/>
  <cp:lastModifiedBy>Abbey MacDonald</cp:lastModifiedBy>
  <cp:revision>2</cp:revision>
  <dcterms:created xsi:type="dcterms:W3CDTF">2020-04-18T03:04:00Z</dcterms:created>
  <dcterms:modified xsi:type="dcterms:W3CDTF">2020-04-18T03:04:00Z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0x01010020AF8295DEF4FB418CA91A7042211C8C</vt:lpwstr>
  </property>
</Properties>
</file>